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6" w:rsidRPr="003227F6" w:rsidRDefault="003227F6" w:rsidP="003227F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Q3 </w:t>
      </w:r>
      <w:r w:rsidRPr="003227F6">
        <w:rPr>
          <w:b/>
          <w:sz w:val="30"/>
          <w:szCs w:val="30"/>
          <w:u w:val="single"/>
        </w:rPr>
        <w:t>Physical Science</w:t>
      </w:r>
    </w:p>
    <w:p w:rsidR="003227F6" w:rsidRPr="003227F6" w:rsidRDefault="003227F6" w:rsidP="003227F6">
      <w:pPr>
        <w:jc w:val="center"/>
        <w:rPr>
          <w:b/>
          <w:sz w:val="30"/>
          <w:szCs w:val="30"/>
          <w:u w:val="single"/>
        </w:rPr>
      </w:pPr>
      <w:r w:rsidRPr="003227F6">
        <w:rPr>
          <w:b/>
          <w:sz w:val="30"/>
          <w:szCs w:val="30"/>
          <w:u w:val="single"/>
        </w:rPr>
        <w:t>Science Georgia Standards of Excellence</w:t>
      </w:r>
    </w:p>
    <w:p w:rsidR="003227F6" w:rsidRDefault="003227F6" w:rsidP="003227F6"/>
    <w:p w:rsidR="003227F6" w:rsidRDefault="003227F6" w:rsidP="003227F6">
      <w:r>
        <w:t xml:space="preserve"> </w:t>
      </w:r>
    </w:p>
    <w:p w:rsidR="003227F6" w:rsidRDefault="003227F6" w:rsidP="003227F6"/>
    <w:p w:rsidR="003227F6" w:rsidRDefault="003227F6" w:rsidP="003227F6">
      <w:r>
        <w:t xml:space="preserve">S5P2. Obtain, evaluate, and communicate information to investigate electricity. </w:t>
      </w:r>
    </w:p>
    <w:p w:rsidR="003227F6" w:rsidRDefault="003227F6" w:rsidP="003227F6">
      <w:r>
        <w:t xml:space="preserve">a. Obtain and combine information from multiple sources to explain the difference between naturally occurring electricity (static) and human-harnessed electricity.    </w:t>
      </w:r>
    </w:p>
    <w:p w:rsidR="003227F6" w:rsidRDefault="003227F6" w:rsidP="003227F6">
      <w:r>
        <w:t xml:space="preserve">b. Design a complete, simple electric circuit, and explain all necessary components. </w:t>
      </w:r>
    </w:p>
    <w:p w:rsidR="003227F6" w:rsidRDefault="003227F6" w:rsidP="003227F6">
      <w:r>
        <w:t xml:space="preserve">c. Plan and carry out investigations on common materials to determine if they are insulators or conductors of electricity. </w:t>
      </w:r>
    </w:p>
    <w:p w:rsidR="003227F6" w:rsidRDefault="003227F6" w:rsidP="003227F6">
      <w:r>
        <w:t xml:space="preserve"> </w:t>
      </w:r>
    </w:p>
    <w:p w:rsidR="003227F6" w:rsidRDefault="003227F6" w:rsidP="003227F6">
      <w:r>
        <w:t xml:space="preserve">S5P3. Obtain, evaluate, and communicate information about magnetism and its relationship to electricity. </w:t>
      </w:r>
    </w:p>
    <w:p w:rsidR="003227F6" w:rsidRDefault="003227F6" w:rsidP="003227F6">
      <w:r>
        <w:t>a. Construct an argument based on experimental evidence to communicate the differences in function and purpose of an electromagnet and a magnet.  (Clarification statement: Function is limited to understanding tempo</w:t>
      </w:r>
      <w:r>
        <w:t xml:space="preserve">rary and permanent magnetism.) </w:t>
      </w:r>
    </w:p>
    <w:p w:rsidR="003227F6" w:rsidRDefault="003227F6" w:rsidP="003227F6">
      <w:r>
        <w:t xml:space="preserve"> </w:t>
      </w:r>
    </w:p>
    <w:p w:rsidR="009454A5" w:rsidRDefault="003227F6" w:rsidP="003227F6">
      <w:r>
        <w:t>b. Plan and carry out an investigation to observe the interaction between a magnetic field and a magnetic object. (Clarification statement: The interaction should include placing materials of various types (wood, paper, glass, metal, and rocks) and thickness between the magnet and the magnetic object.)</w:t>
      </w:r>
    </w:p>
    <w:p w:rsidR="003227F6" w:rsidRDefault="003227F6" w:rsidP="003227F6">
      <w:r>
        <w:t>CIRCUITS WILL BE CREATED DURING STATIONS IN MATH/SCIENCE GUIDED MATH GROUPS:</w:t>
      </w:r>
      <w:bookmarkStart w:id="0" w:name="_GoBack"/>
      <w:bookmarkEnd w:id="0"/>
    </w:p>
    <w:p w:rsidR="003227F6" w:rsidRDefault="003227F6" w:rsidP="003227F6">
      <w:r>
        <w:rPr>
          <w:noProof/>
        </w:rPr>
        <w:drawing>
          <wp:inline distT="0" distB="0" distL="0" distR="0">
            <wp:extent cx="3785616" cy="2286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7p4i0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F6" w:rsidRDefault="003227F6" w:rsidP="003227F6"/>
    <w:p w:rsidR="003227F6" w:rsidRDefault="003227F6" w:rsidP="003227F6">
      <w:r>
        <w:t>ELECTROMAGNET WILL BE CONSTRUCTED DURING OUR STEM DAY IN FEBRUARY:</w:t>
      </w:r>
    </w:p>
    <w:p w:rsidR="003227F6" w:rsidRDefault="003227F6" w:rsidP="003227F6">
      <w:r>
        <w:rPr>
          <w:noProof/>
        </w:rPr>
        <w:drawing>
          <wp:inline distT="0" distB="0" distL="0" distR="0">
            <wp:extent cx="3685032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made_electromagne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6"/>
    <w:rsid w:val="003227F6"/>
    <w:rsid w:val="009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7039"/>
  <w15:chartTrackingRefBased/>
  <w15:docId w15:val="{5624FAB9-C29E-4D31-BDFE-0D0CB44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Berenger</dc:creator>
  <cp:keywords/>
  <dc:description/>
  <cp:lastModifiedBy>Felicia Berenger</cp:lastModifiedBy>
  <cp:revision>1</cp:revision>
  <dcterms:created xsi:type="dcterms:W3CDTF">2018-01-01T18:04:00Z</dcterms:created>
  <dcterms:modified xsi:type="dcterms:W3CDTF">2018-01-01T18:09:00Z</dcterms:modified>
</cp:coreProperties>
</file>